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C" w:rsidRPr="004C1B18" w:rsidRDefault="004C1B18" w:rsidP="004C1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8">
        <w:rPr>
          <w:rFonts w:ascii="Times New Roman" w:hAnsi="Times New Roman" w:cs="Times New Roman"/>
          <w:b/>
          <w:sz w:val="28"/>
          <w:szCs w:val="28"/>
        </w:rPr>
        <w:t>АННОТИРОВАННЫЙ ОТЧЕТ</w:t>
      </w:r>
    </w:p>
    <w:p w:rsidR="004C1B18" w:rsidRDefault="004C1B18" w:rsidP="004C1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выполнения научно-исследовательской работы</w:t>
      </w:r>
    </w:p>
    <w:p w:rsidR="004C1B18" w:rsidRDefault="004C1B18" w:rsidP="004C1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ФЦП «Научные и научно-педагогические кадры инновационной России на 2009-2013 годы»</w:t>
      </w:r>
    </w:p>
    <w:p w:rsidR="004C1B18" w:rsidRDefault="004C1B18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87" w:rsidRPr="00363D87" w:rsidRDefault="00363D87" w:rsidP="004C1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 НИР</w:t>
      </w:r>
    </w:p>
    <w:p w:rsidR="004C1B18" w:rsidRP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работы</w:t>
      </w:r>
    </w:p>
    <w:p w:rsidR="004C1B18" w:rsidRPr="00C2746B" w:rsidRDefault="00C2746B" w:rsidP="00C2746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2746B">
        <w:rPr>
          <w:rFonts w:ascii="Times New Roman" w:hAnsi="Times New Roman" w:cs="Times New Roman"/>
          <w:sz w:val="28"/>
          <w:szCs w:val="24"/>
        </w:rPr>
        <w:t>Разработка новых наноструктурированных и субмикрокристаллических сталей с повышенными физико-механическими свойствами и коррозионной стойкостью для современных транспортных ядерно-энергетических установок и других приложений в машиностроении</w:t>
      </w:r>
    </w:p>
    <w:p w:rsid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87" w:rsidRP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выполнения работы</w:t>
      </w:r>
    </w:p>
    <w:p w:rsidR="00363D87" w:rsidRDefault="00C2746B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14.10.2011-30.11.2012</w:t>
      </w:r>
    </w:p>
    <w:p w:rsid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87" w:rsidRP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Номер контракта</w:t>
      </w:r>
    </w:p>
    <w:p w:rsidR="00363D87" w:rsidRPr="00C2746B" w:rsidRDefault="00C2746B" w:rsidP="004C1B1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Государственный контракт №</w:t>
      </w:r>
      <w:r w:rsidRPr="00AA29F2">
        <w:rPr>
          <w:rFonts w:ascii="Times New Roman" w:hAnsi="Times New Roman" w:cs="Times New Roman"/>
          <w:b/>
          <w:sz w:val="28"/>
          <w:szCs w:val="24"/>
        </w:rPr>
        <w:t>14.740.11.1367</w:t>
      </w:r>
      <w:r>
        <w:rPr>
          <w:rFonts w:ascii="Times New Roman" w:hAnsi="Times New Roman" w:cs="Times New Roman"/>
          <w:sz w:val="28"/>
          <w:szCs w:val="24"/>
        </w:rPr>
        <w:t xml:space="preserve"> от 14.10.2011 г.</w:t>
      </w:r>
    </w:p>
    <w:p w:rsid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87" w:rsidRP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Мероприятие ФЦП</w:t>
      </w:r>
    </w:p>
    <w:p w:rsidR="00C2746B" w:rsidRDefault="00C2746B" w:rsidP="00C2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мероприятие: 1.5 - </w:t>
      </w:r>
      <w:r w:rsidRPr="00C2746B">
        <w:rPr>
          <w:rFonts w:ascii="Times New Roman" w:hAnsi="Times New Roman" w:cs="Times New Roman"/>
          <w:bCs/>
          <w:sz w:val="28"/>
        </w:rPr>
        <w:t>Проведение научных исследований коллективами под руководством приглашенных исследователей</w:t>
      </w:r>
      <w:r>
        <w:rPr>
          <w:rFonts w:ascii="Times New Roman" w:hAnsi="Times New Roman" w:cs="Times New Roman"/>
          <w:bCs/>
          <w:sz w:val="28"/>
        </w:rPr>
        <w:t>.</w:t>
      </w:r>
    </w:p>
    <w:p w:rsidR="00363D87" w:rsidRDefault="00C2746B" w:rsidP="00C2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лота: </w:t>
      </w:r>
      <w:r w:rsidRPr="00C2746B">
        <w:rPr>
          <w:rFonts w:ascii="Times New Roman" w:hAnsi="Times New Roman" w:cs="Times New Roman"/>
          <w:sz w:val="28"/>
        </w:rPr>
        <w:t>Проведение научных исследований коллективами под руководством приглашенных исследователей, проживающих в странах СНГ по приоритетным направлениям развития науки и технологий</w:t>
      </w:r>
    </w:p>
    <w:p w:rsid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87" w:rsidRP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</w:p>
    <w:p w:rsidR="00C2746B" w:rsidRDefault="00C2746B" w:rsidP="00C2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Чувильдеев В.Н., д.ф.-м.н., проф., зам. директора НИФТИ ННГУ по науке.</w:t>
      </w:r>
    </w:p>
    <w:p w:rsidR="00363D87" w:rsidRDefault="00C2746B" w:rsidP="00C2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исследователь: Копылов В.И., к.т.н., в.н.с. ФТИ НАН Беларуси</w:t>
      </w:r>
      <w:r w:rsidR="00595CCF">
        <w:rPr>
          <w:rFonts w:ascii="Times New Roman" w:hAnsi="Times New Roman" w:cs="Times New Roman"/>
          <w:sz w:val="28"/>
          <w:szCs w:val="28"/>
        </w:rPr>
        <w:t>.</w:t>
      </w:r>
    </w:p>
    <w:p w:rsidR="00363D87" w:rsidRDefault="00363D87" w:rsidP="004C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18" w:rsidRPr="001F3D42" w:rsidRDefault="00363D87" w:rsidP="004C1B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42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 результатов НИР</w:t>
      </w:r>
    </w:p>
    <w:p w:rsidR="00363D87" w:rsidRPr="001F3D42" w:rsidRDefault="001F3D42" w:rsidP="004C1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F3D42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1F3D42" w:rsidRPr="001F3D42" w:rsidRDefault="001F3D42" w:rsidP="001F3D42">
      <w:pPr>
        <w:pStyle w:val="normal"/>
        <w:snapToGrid w:val="0"/>
        <w:ind w:firstLine="709"/>
        <w:jc w:val="both"/>
        <w:rPr>
          <w:sz w:val="28"/>
          <w:szCs w:val="28"/>
        </w:rPr>
      </w:pPr>
      <w:r w:rsidRPr="001F3D42">
        <w:rPr>
          <w:sz w:val="28"/>
          <w:szCs w:val="28"/>
        </w:rPr>
        <w:t xml:space="preserve">Разработка </w:t>
      </w:r>
      <w:r w:rsidR="001542AE">
        <w:rPr>
          <w:sz w:val="28"/>
          <w:szCs w:val="28"/>
        </w:rPr>
        <w:t>новых научных подходов к</w:t>
      </w:r>
      <w:r w:rsidRPr="001F3D42">
        <w:rPr>
          <w:sz w:val="28"/>
          <w:szCs w:val="28"/>
        </w:rPr>
        <w:t xml:space="preserve"> </w:t>
      </w:r>
      <w:r w:rsidR="001542AE">
        <w:rPr>
          <w:sz w:val="28"/>
          <w:szCs w:val="28"/>
        </w:rPr>
        <w:t>созданию</w:t>
      </w:r>
      <w:r w:rsidRPr="001F3D42">
        <w:rPr>
          <w:sz w:val="28"/>
          <w:szCs w:val="28"/>
        </w:rPr>
        <w:t xml:space="preserve"> новых наноструктурированных и субмикрокристаллических коррозионно-стойких сталей с повышенными физико-механическими свойствами для высокоответственных изделий ядерной техники и различных приложений в машиностроении.</w:t>
      </w:r>
    </w:p>
    <w:p w:rsidR="001F3D42" w:rsidRDefault="001F3D42" w:rsidP="001F3D42">
      <w:pPr>
        <w:pStyle w:val="normal"/>
        <w:snapToGrid w:val="0"/>
        <w:ind w:firstLine="709"/>
        <w:jc w:val="both"/>
        <w:rPr>
          <w:sz w:val="28"/>
          <w:szCs w:val="28"/>
        </w:rPr>
      </w:pPr>
    </w:p>
    <w:p w:rsidR="001F3D42" w:rsidRPr="001F3D42" w:rsidRDefault="001F3D42" w:rsidP="001F3D42">
      <w:pPr>
        <w:pStyle w:val="normal"/>
        <w:snapToGri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Краткое описание</w:t>
      </w:r>
      <w:r w:rsidR="00326FEF">
        <w:rPr>
          <w:sz w:val="28"/>
          <w:szCs w:val="28"/>
          <w:u w:val="single"/>
        </w:rPr>
        <w:t xml:space="preserve"> основных</w:t>
      </w:r>
      <w:r>
        <w:rPr>
          <w:sz w:val="28"/>
          <w:szCs w:val="28"/>
          <w:u w:val="single"/>
        </w:rPr>
        <w:t xml:space="preserve"> результатов</w:t>
      </w:r>
    </w:p>
    <w:p w:rsidR="001F3D42" w:rsidRDefault="00326FEF" w:rsidP="001F3D42">
      <w:pPr>
        <w:pStyle w:val="normal"/>
        <w:snapToGrid w:val="0"/>
        <w:ind w:firstLine="709"/>
        <w:jc w:val="both"/>
        <w:rPr>
          <w:sz w:val="28"/>
          <w:szCs w:val="28"/>
        </w:rPr>
      </w:pPr>
      <w:r w:rsidRPr="00BF3505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основного</w:t>
      </w:r>
      <w:r w:rsidRPr="00BF3505">
        <w:rPr>
          <w:sz w:val="28"/>
          <w:szCs w:val="28"/>
        </w:rPr>
        <w:t xml:space="preserve"> объекта исследования выступала промышленная аустенитная сталь 08Х18Н10Т. Формирование СМК структуры в стали проводилось методом</w:t>
      </w:r>
      <w:r>
        <w:rPr>
          <w:sz w:val="28"/>
          <w:szCs w:val="28"/>
        </w:rPr>
        <w:t xml:space="preserve"> равноканального углового прессования</w:t>
      </w:r>
      <w:r w:rsidRPr="00BF35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F3505">
        <w:rPr>
          <w:sz w:val="28"/>
          <w:szCs w:val="28"/>
        </w:rPr>
        <w:t>РКУП</w:t>
      </w:r>
      <w:r>
        <w:rPr>
          <w:sz w:val="28"/>
          <w:szCs w:val="28"/>
        </w:rPr>
        <w:t>)</w:t>
      </w:r>
      <w:r w:rsidR="00D05383">
        <w:rPr>
          <w:sz w:val="28"/>
          <w:szCs w:val="28"/>
        </w:rPr>
        <w:t xml:space="preserve"> при повышенных температурах обработки.</w:t>
      </w:r>
    </w:p>
    <w:p w:rsidR="001F3D42" w:rsidRDefault="00326FEF" w:rsidP="00326FEF">
      <w:pPr>
        <w:spacing w:after="0" w:line="240" w:lineRule="auto"/>
        <w:ind w:firstLine="709"/>
        <w:jc w:val="both"/>
        <w:rPr>
          <w:sz w:val="28"/>
          <w:szCs w:val="28"/>
        </w:rPr>
      </w:pPr>
      <w:r w:rsidRPr="00BF3505">
        <w:rPr>
          <w:rFonts w:ascii="Times New Roman" w:eastAsia="Times New Roman" w:hAnsi="Times New Roman" w:cs="Times New Roman"/>
          <w:sz w:val="28"/>
          <w:szCs w:val="24"/>
        </w:rPr>
        <w:t xml:space="preserve">В состоянии поставки сталь 08Х18Н10Т имеет однородную зеренную структура аустенита. Средний размер аустенитного зерна ~20 мкм. В структуре </w:t>
      </w:r>
      <w:r w:rsidRPr="00BF3505">
        <w:rPr>
          <w:rFonts w:ascii="Times New Roman" w:eastAsia="Times New Roman" w:hAnsi="Times New Roman" w:cs="Times New Roman"/>
          <w:sz w:val="28"/>
          <w:szCs w:val="24"/>
        </w:rPr>
        <w:lastRenderedPageBreak/>
        <w:t>наблюдаются тонкие (толщиной до 10 мкм) полосы ферритной фазы, вытянутые вдоль направления деформации. Длина полос феррита 500 мкм.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F3505">
        <w:rPr>
          <w:rFonts w:ascii="Times New Roman" w:eastAsia="Times New Roman" w:hAnsi="Times New Roman" w:cs="Times New Roman"/>
          <w:sz w:val="28"/>
          <w:szCs w:val="24"/>
        </w:rPr>
        <w:t xml:space="preserve">После РКУП в стали формируется СМК структура со средним размером зерна </w:t>
      </w:r>
      <w:r w:rsidR="00D05383">
        <w:rPr>
          <w:rFonts w:ascii="Times New Roman" w:hAnsi="Times New Roman"/>
          <w:sz w:val="28"/>
          <w:szCs w:val="24"/>
        </w:rPr>
        <w:t>0.3-</w:t>
      </w:r>
      <w:r w:rsidRPr="00BF3505">
        <w:rPr>
          <w:rFonts w:ascii="Times New Roman" w:eastAsia="Times New Roman" w:hAnsi="Times New Roman" w:cs="Times New Roman"/>
          <w:sz w:val="28"/>
          <w:szCs w:val="24"/>
        </w:rPr>
        <w:t>0</w:t>
      </w:r>
      <w:r w:rsidR="00D05383">
        <w:rPr>
          <w:rFonts w:ascii="Times New Roman" w:hAnsi="Times New Roman"/>
          <w:sz w:val="28"/>
          <w:szCs w:val="24"/>
        </w:rPr>
        <w:t>.</w:t>
      </w:r>
      <w:r w:rsidRPr="00BF3505">
        <w:rPr>
          <w:rFonts w:ascii="Times New Roman" w:eastAsia="Times New Roman" w:hAnsi="Times New Roman" w:cs="Times New Roman"/>
          <w:sz w:val="28"/>
          <w:szCs w:val="24"/>
        </w:rPr>
        <w:t>5 мкм</w:t>
      </w:r>
      <w:r w:rsidR="00D05383">
        <w:rPr>
          <w:rFonts w:ascii="Times New Roman" w:hAnsi="Times New Roman"/>
          <w:sz w:val="28"/>
          <w:szCs w:val="24"/>
        </w:rPr>
        <w:t>.</w:t>
      </w:r>
    </w:p>
    <w:p w:rsidR="00D05383" w:rsidRDefault="00D05383" w:rsidP="00D05383">
      <w:pPr>
        <w:pStyle w:val="normal"/>
        <w:snapToGri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>Показано, что в</w:t>
      </w:r>
      <w:r w:rsidRPr="00F63C5D">
        <w:rPr>
          <w:spacing w:val="-2"/>
          <w:sz w:val="28"/>
        </w:rPr>
        <w:t xml:space="preserve"> СМК стали </w:t>
      </w:r>
      <w:r>
        <w:rPr>
          <w:spacing w:val="-2"/>
          <w:sz w:val="28"/>
        </w:rPr>
        <w:t>после</w:t>
      </w:r>
      <w:r w:rsidRPr="00F63C5D">
        <w:rPr>
          <w:spacing w:val="-2"/>
          <w:sz w:val="28"/>
        </w:rPr>
        <w:t xml:space="preserve"> РКУП</w:t>
      </w:r>
      <w:r>
        <w:rPr>
          <w:spacing w:val="-2"/>
          <w:sz w:val="28"/>
        </w:rPr>
        <w:t xml:space="preserve"> при повышенных температурах</w:t>
      </w:r>
      <w:r w:rsidRPr="00F63C5D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происходят</w:t>
      </w:r>
      <w:r w:rsidRPr="00F63C5D">
        <w:rPr>
          <w:spacing w:val="-2"/>
          <w:sz w:val="28"/>
        </w:rPr>
        <w:t xml:space="preserve"> процесс</w:t>
      </w:r>
      <w:r>
        <w:rPr>
          <w:spacing w:val="-2"/>
          <w:sz w:val="28"/>
        </w:rPr>
        <w:t>ы</w:t>
      </w:r>
      <w:r w:rsidRPr="00F63C5D">
        <w:rPr>
          <w:spacing w:val="-2"/>
          <w:sz w:val="28"/>
        </w:rPr>
        <w:t xml:space="preserve"> деформационно-стимулированного выделения частиц карбидов хрома</w:t>
      </w:r>
      <w:r>
        <w:rPr>
          <w:spacing w:val="-2"/>
          <w:sz w:val="28"/>
        </w:rPr>
        <w:t>, а при более низких температурах</w:t>
      </w:r>
      <w:r w:rsidRPr="00F63C5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- </w:t>
      </w:r>
      <w:r w:rsidRPr="00F63C5D">
        <w:rPr>
          <w:spacing w:val="-2"/>
          <w:sz w:val="28"/>
        </w:rPr>
        <w:t>процесс деформационно-стимулированного распада аустенита.</w:t>
      </w:r>
    </w:p>
    <w:p w:rsidR="00326FEF" w:rsidRPr="00BF3505" w:rsidRDefault="00D05383" w:rsidP="00326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</w:t>
      </w:r>
      <w:r w:rsidR="00326FEF" w:rsidRPr="00BF3505">
        <w:rPr>
          <w:rFonts w:ascii="Times New Roman" w:eastAsia="Times New Roman" w:hAnsi="Times New Roman" w:cs="Times New Roman"/>
          <w:sz w:val="28"/>
          <w:szCs w:val="24"/>
        </w:rPr>
        <w:t xml:space="preserve">емпература начала рекристаллизации СМК стали составляет </w:t>
      </w:r>
      <w:r w:rsidR="00326FEF" w:rsidRPr="003302D8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="00326FEF" w:rsidRPr="00BF3505">
        <w:rPr>
          <w:rFonts w:ascii="Times New Roman" w:eastAsia="Times New Roman" w:hAnsi="Times New Roman" w:cs="Times New Roman"/>
          <w:sz w:val="28"/>
          <w:szCs w:val="24"/>
          <w:vertAlign w:val="subscript"/>
        </w:rPr>
        <w:t>1</w:t>
      </w:r>
      <w:r w:rsidR="00326FEF" w:rsidRPr="00BF3505">
        <w:rPr>
          <w:rFonts w:ascii="Times New Roman" w:eastAsia="Times New Roman" w:hAnsi="Times New Roman" w:cs="Times New Roman"/>
          <w:sz w:val="28"/>
          <w:szCs w:val="24"/>
        </w:rPr>
        <w:t>=750</w:t>
      </w:r>
      <w:proofErr w:type="gramStart"/>
      <w:r w:rsidR="00326FEF" w:rsidRPr="00BF35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26FEF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="00326FEF" w:rsidRPr="00BF3505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326FEF" w:rsidRPr="00BF3505">
        <w:rPr>
          <w:rFonts w:ascii="Times New Roman" w:eastAsia="Times New Roman" w:hAnsi="Times New Roman" w:cs="Times New Roman"/>
          <w:sz w:val="28"/>
          <w:szCs w:val="24"/>
        </w:rPr>
        <w:t>, а процессы рекристаллизации имеют ярко выраженный аномальный характер, сопровождающийся формированием разнозернистой структуры</w:t>
      </w:r>
      <w:r w:rsidR="008B0B97">
        <w:rPr>
          <w:rFonts w:ascii="Times New Roman" w:hAnsi="Times New Roman"/>
          <w:sz w:val="28"/>
          <w:szCs w:val="24"/>
        </w:rPr>
        <w:t xml:space="preserve"> и 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</w:rPr>
        <w:t>выделени</w:t>
      </w:r>
      <w:r w:rsidR="008B0B97">
        <w:rPr>
          <w:rFonts w:ascii="Times New Roman" w:hAnsi="Times New Roman"/>
          <w:sz w:val="28"/>
          <w:szCs w:val="24"/>
        </w:rPr>
        <w:t>ем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</w:rPr>
        <w:t xml:space="preserve"> частиц карбида хрома [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  <w:lang w:val="en-US"/>
        </w:rPr>
        <w:t>Cr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</w:rPr>
        <w:t>,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  <w:lang w:val="en-US"/>
        </w:rPr>
        <w:t>Fe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</w:rPr>
        <w:t>]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  <w:vertAlign w:val="subscript"/>
        </w:rPr>
        <w:t>23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r w:rsidR="008B0B97" w:rsidRPr="00BF3505">
        <w:rPr>
          <w:rFonts w:ascii="Times New Roman" w:eastAsia="Times New Roman" w:hAnsi="Times New Roman" w:cs="Times New Roman"/>
          <w:sz w:val="28"/>
          <w:szCs w:val="24"/>
          <w:vertAlign w:val="subscript"/>
        </w:rPr>
        <w:t>6</w:t>
      </w:r>
      <w:r w:rsidR="00326FEF" w:rsidRPr="00BF350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B0B97">
        <w:rPr>
          <w:rFonts w:ascii="Times New Roman" w:hAnsi="Times New Roman"/>
          <w:sz w:val="28"/>
          <w:szCs w:val="24"/>
        </w:rPr>
        <w:t xml:space="preserve">Проведены исследования закономерностей роста зерен и выделения частиц карбидов </w:t>
      </w:r>
      <w:r>
        <w:rPr>
          <w:rFonts w:ascii="Times New Roman" w:hAnsi="Times New Roman"/>
          <w:sz w:val="28"/>
          <w:szCs w:val="24"/>
        </w:rPr>
        <w:t>при отжиге образцов</w:t>
      </w:r>
      <w:r w:rsidR="008B0B97">
        <w:rPr>
          <w:rFonts w:ascii="Times New Roman" w:hAnsi="Times New Roman"/>
          <w:sz w:val="28"/>
          <w:szCs w:val="24"/>
        </w:rPr>
        <w:t xml:space="preserve"> СМК стал</w:t>
      </w:r>
      <w:r>
        <w:rPr>
          <w:rFonts w:ascii="Times New Roman" w:hAnsi="Times New Roman"/>
          <w:sz w:val="28"/>
          <w:szCs w:val="24"/>
        </w:rPr>
        <w:t>и, полученных по различным режимам РКУП</w:t>
      </w:r>
      <w:r w:rsidR="008B0B97">
        <w:rPr>
          <w:rFonts w:ascii="Times New Roman" w:hAnsi="Times New Roman"/>
          <w:sz w:val="28"/>
          <w:szCs w:val="24"/>
        </w:rPr>
        <w:t>.</w:t>
      </w:r>
    </w:p>
    <w:p w:rsidR="00D05383" w:rsidRDefault="007005DB" w:rsidP="001F3D42">
      <w:pPr>
        <w:pStyle w:val="normal"/>
        <w:snapToGrid w:val="0"/>
        <w:ind w:firstLine="709"/>
        <w:jc w:val="both"/>
        <w:rPr>
          <w:sz w:val="28"/>
        </w:rPr>
      </w:pPr>
      <w:r>
        <w:rPr>
          <w:sz w:val="28"/>
        </w:rPr>
        <w:t>Установлено, что</w:t>
      </w:r>
      <w:r w:rsidRPr="00BF3505">
        <w:rPr>
          <w:sz w:val="28"/>
        </w:rPr>
        <w:t xml:space="preserve"> РКУП приводит к повышению предела макроупругости от </w:t>
      </w:r>
      <w:r>
        <w:rPr>
          <w:sz w:val="28"/>
        </w:rPr>
        <w:t>205</w:t>
      </w:r>
      <w:r w:rsidRPr="00BF3505">
        <w:rPr>
          <w:sz w:val="28"/>
        </w:rPr>
        <w:t xml:space="preserve"> МПа до 425 МПа и предела текучести от </w:t>
      </w:r>
      <w:r>
        <w:rPr>
          <w:sz w:val="28"/>
        </w:rPr>
        <w:t>380</w:t>
      </w:r>
      <w:r w:rsidRPr="00BF3505">
        <w:rPr>
          <w:sz w:val="28"/>
        </w:rPr>
        <w:t xml:space="preserve"> МПа до 10</w:t>
      </w:r>
      <w:r w:rsidR="00D05383">
        <w:rPr>
          <w:sz w:val="28"/>
        </w:rPr>
        <w:t>5</w:t>
      </w:r>
      <w:r w:rsidRPr="00BF3505">
        <w:rPr>
          <w:sz w:val="28"/>
        </w:rPr>
        <w:t xml:space="preserve">0 МПа, соответственно. </w:t>
      </w:r>
      <w:r w:rsidR="00D05383" w:rsidRPr="00BF3505">
        <w:rPr>
          <w:sz w:val="28"/>
        </w:rPr>
        <w:t xml:space="preserve">Испытания на растяжение при комнатной температуре показывают, что </w:t>
      </w:r>
      <w:r w:rsidR="00D05383">
        <w:rPr>
          <w:sz w:val="28"/>
        </w:rPr>
        <w:t>пластичность</w:t>
      </w:r>
      <w:r w:rsidR="00D05383" w:rsidRPr="00BF3505">
        <w:rPr>
          <w:sz w:val="28"/>
        </w:rPr>
        <w:t xml:space="preserve"> СМК </w:t>
      </w:r>
      <w:r w:rsidR="00D05383">
        <w:rPr>
          <w:sz w:val="28"/>
        </w:rPr>
        <w:t>стали составляет</w:t>
      </w:r>
      <w:r w:rsidR="00D05383" w:rsidRPr="00BF3505">
        <w:rPr>
          <w:sz w:val="28"/>
        </w:rPr>
        <w:t xml:space="preserve"> 45</w:t>
      </w:r>
      <w:r w:rsidR="00D05383">
        <w:rPr>
          <w:sz w:val="28"/>
        </w:rPr>
        <w:t>-</w:t>
      </w:r>
      <w:r w:rsidR="00D05383" w:rsidRPr="00BF3505">
        <w:rPr>
          <w:sz w:val="28"/>
        </w:rPr>
        <w:t>60%</w:t>
      </w:r>
      <w:r w:rsidR="00D05383">
        <w:rPr>
          <w:sz w:val="28"/>
        </w:rPr>
        <w:t xml:space="preserve">, а величина предела прочности достигает </w:t>
      </w:r>
      <w:r w:rsidR="00D05383" w:rsidRPr="00BF3505">
        <w:rPr>
          <w:sz w:val="28"/>
        </w:rPr>
        <w:t>1100 МПа (табл. 1).</w:t>
      </w:r>
    </w:p>
    <w:p w:rsidR="007005DB" w:rsidRDefault="007005DB" w:rsidP="001F3D42">
      <w:pPr>
        <w:pStyle w:val="normal"/>
        <w:snapToGrid w:val="0"/>
        <w:ind w:firstLine="709"/>
        <w:jc w:val="both"/>
        <w:rPr>
          <w:sz w:val="28"/>
          <w:szCs w:val="28"/>
        </w:rPr>
      </w:pPr>
      <w:r>
        <w:rPr>
          <w:sz w:val="28"/>
        </w:rPr>
        <w:t>В работе проведены исследования влияния режимов отжига на термическую стабильность механических свойств СМК стали 08Х18Н10Т.</w:t>
      </w:r>
    </w:p>
    <w:p w:rsidR="007005DB" w:rsidRDefault="007005DB" w:rsidP="007005DB">
      <w:pPr>
        <w:pStyle w:val="normal"/>
        <w:snapToGrid w:val="0"/>
        <w:ind w:firstLine="708"/>
        <w:jc w:val="both"/>
        <w:rPr>
          <w:sz w:val="28"/>
        </w:rPr>
      </w:pPr>
      <w:r w:rsidRPr="00BF3505">
        <w:rPr>
          <w:sz w:val="28"/>
        </w:rPr>
        <w:t>Фрактографический анализ изломов образцов после испытаний на растяжение при комнатной температуре показывает, что в изломах образцов крупнозернистой и СМК стали наблюдаются три характерные зоны – волокнистая, радиальная и зона среза.</w:t>
      </w:r>
      <w:r w:rsidR="00D05383">
        <w:rPr>
          <w:sz w:val="28"/>
        </w:rPr>
        <w:t xml:space="preserve"> Проведены </w:t>
      </w:r>
      <w:proofErr w:type="spellStart"/>
      <w:r w:rsidR="00D05383">
        <w:rPr>
          <w:sz w:val="28"/>
        </w:rPr>
        <w:t>фрактографические</w:t>
      </w:r>
      <w:proofErr w:type="spellEnd"/>
      <w:r w:rsidR="00D05383">
        <w:rPr>
          <w:sz w:val="28"/>
        </w:rPr>
        <w:t xml:space="preserve"> исследования влияния температуры отжига на характер</w:t>
      </w:r>
      <w:r w:rsidRPr="00BF3505">
        <w:rPr>
          <w:sz w:val="28"/>
        </w:rPr>
        <w:t xml:space="preserve"> излом</w:t>
      </w:r>
      <w:r w:rsidR="00D05383">
        <w:rPr>
          <w:sz w:val="28"/>
        </w:rPr>
        <w:t>ов образцов</w:t>
      </w:r>
      <w:r w:rsidRPr="00BF3505">
        <w:rPr>
          <w:sz w:val="28"/>
        </w:rPr>
        <w:t xml:space="preserve"> СМК стали 08Х18Н10Т</w:t>
      </w:r>
      <w:r w:rsidR="00D05383">
        <w:rPr>
          <w:sz w:val="28"/>
        </w:rPr>
        <w:t>,</w:t>
      </w:r>
      <w:r w:rsidRPr="00BF3505">
        <w:rPr>
          <w:sz w:val="28"/>
        </w:rPr>
        <w:t xml:space="preserve"> </w:t>
      </w:r>
      <w:r w:rsidR="00D05383">
        <w:rPr>
          <w:sz w:val="28"/>
        </w:rPr>
        <w:t>полученных по различным режимам РКУП.</w:t>
      </w:r>
    </w:p>
    <w:p w:rsidR="007005DB" w:rsidRDefault="00D05383" w:rsidP="007005DB">
      <w:pPr>
        <w:pStyle w:val="normal"/>
        <w:snapToGrid w:val="0"/>
        <w:ind w:firstLine="708"/>
        <w:jc w:val="both"/>
        <w:rPr>
          <w:sz w:val="28"/>
        </w:rPr>
      </w:pPr>
      <w:r>
        <w:rPr>
          <w:sz w:val="28"/>
          <w:szCs w:val="28"/>
        </w:rPr>
        <w:t>Проведены исследования характеристик сверхпластичности образцов СМК стали и определены оптимальные температурно-скоростные режимы сверхпластической деформации, в которых пластичность СМК стали достигает 220-250%</w:t>
      </w:r>
      <w:r w:rsidR="007005DB">
        <w:rPr>
          <w:sz w:val="28"/>
          <w:szCs w:val="28"/>
        </w:rPr>
        <w:t>. Показано, что п</w:t>
      </w:r>
      <w:r w:rsidR="007005DB" w:rsidRPr="00BF3505">
        <w:rPr>
          <w:sz w:val="28"/>
        </w:rPr>
        <w:t>ричиной немонотонного характера зависимости пластичности СМК стали от температуры</w:t>
      </w:r>
      <w:r w:rsidR="007005DB">
        <w:rPr>
          <w:sz w:val="28"/>
        </w:rPr>
        <w:t xml:space="preserve"> сверхпластической</w:t>
      </w:r>
      <w:r w:rsidR="007005DB" w:rsidRPr="00BF3505">
        <w:rPr>
          <w:sz w:val="28"/>
        </w:rPr>
        <w:t xml:space="preserve"> деформ</w:t>
      </w:r>
      <w:r w:rsidR="007005DB">
        <w:rPr>
          <w:sz w:val="28"/>
        </w:rPr>
        <w:t>ации</w:t>
      </w:r>
      <w:r w:rsidR="007005DB" w:rsidRPr="00BF3505">
        <w:rPr>
          <w:sz w:val="28"/>
        </w:rPr>
        <w:t xml:space="preserve"> являются процессы рекристаллизации, </w:t>
      </w:r>
      <w:r w:rsidR="007005DB">
        <w:rPr>
          <w:sz w:val="28"/>
        </w:rPr>
        <w:t>а также процесс выделения и роста частиц карбидов.</w:t>
      </w:r>
      <w:r>
        <w:rPr>
          <w:sz w:val="28"/>
        </w:rPr>
        <w:t xml:space="preserve"> Проведен ф</w:t>
      </w:r>
      <w:r w:rsidR="007005DB" w:rsidRPr="00BF3505">
        <w:rPr>
          <w:sz w:val="28"/>
        </w:rPr>
        <w:t>рактографический анализ</w:t>
      </w:r>
      <w:r>
        <w:rPr>
          <w:sz w:val="28"/>
        </w:rPr>
        <w:t xml:space="preserve"> изломов образцов после испытаний на растяжение. П</w:t>
      </w:r>
      <w:r w:rsidR="007005DB" w:rsidRPr="00BF3505">
        <w:rPr>
          <w:sz w:val="28"/>
        </w:rPr>
        <w:t>оказ</w:t>
      </w:r>
      <w:r>
        <w:rPr>
          <w:sz w:val="28"/>
        </w:rPr>
        <w:t>ано</w:t>
      </w:r>
      <w:r w:rsidR="007005DB" w:rsidRPr="00BF3505">
        <w:rPr>
          <w:sz w:val="28"/>
        </w:rPr>
        <w:t>, что с увеличением температуры испытани</w:t>
      </w:r>
      <w:r w:rsidR="007005DB">
        <w:rPr>
          <w:sz w:val="28"/>
        </w:rPr>
        <w:t>й на сверхпластичность</w:t>
      </w:r>
      <w:r w:rsidR="007005DB" w:rsidRPr="00BF3505">
        <w:rPr>
          <w:sz w:val="28"/>
        </w:rPr>
        <w:t xml:space="preserve"> волокнистая и радиальная зоны увеличиваются по площади, а зона среза </w:t>
      </w:r>
      <w:r w:rsidR="007005DB">
        <w:rPr>
          <w:sz w:val="28"/>
        </w:rPr>
        <w:t>-</w:t>
      </w:r>
      <w:r w:rsidR="007005DB" w:rsidRPr="00BF3505">
        <w:rPr>
          <w:sz w:val="28"/>
        </w:rPr>
        <w:t xml:space="preserve"> уменьшается.</w:t>
      </w:r>
      <w:r>
        <w:rPr>
          <w:sz w:val="28"/>
        </w:rPr>
        <w:t xml:space="preserve"> Установлено, что в крупнозернистой стали</w:t>
      </w:r>
      <w:r w:rsidR="007005DB" w:rsidRPr="00BF3505">
        <w:rPr>
          <w:sz w:val="28"/>
        </w:rPr>
        <w:t xml:space="preserve"> </w:t>
      </w:r>
      <w:r>
        <w:rPr>
          <w:sz w:val="28"/>
        </w:rPr>
        <w:t>п</w:t>
      </w:r>
      <w:r w:rsidR="007005DB" w:rsidRPr="00BF3505">
        <w:rPr>
          <w:sz w:val="28"/>
        </w:rPr>
        <w:t>ри температуре испытания 600</w:t>
      </w:r>
      <w:proofErr w:type="gramStart"/>
      <w:r w:rsidR="007005DB">
        <w:rPr>
          <w:sz w:val="28"/>
        </w:rPr>
        <w:t xml:space="preserve"> </w:t>
      </w:r>
      <w:r w:rsidR="007005DB">
        <w:rPr>
          <w:sz w:val="28"/>
          <w:szCs w:val="28"/>
        </w:rPr>
        <w:sym w:font="Symbol" w:char="F0B0"/>
      </w:r>
      <w:r w:rsidR="007005DB" w:rsidRPr="00BF3505">
        <w:rPr>
          <w:sz w:val="28"/>
        </w:rPr>
        <w:t>С</w:t>
      </w:r>
      <w:proofErr w:type="gramEnd"/>
      <w:r w:rsidR="007005DB" w:rsidRPr="00BF3505">
        <w:rPr>
          <w:sz w:val="28"/>
        </w:rPr>
        <w:t xml:space="preserve"> зона среза не превышает 5</w:t>
      </w:r>
      <w:r w:rsidR="007005DB">
        <w:rPr>
          <w:sz w:val="28"/>
        </w:rPr>
        <w:t>-</w:t>
      </w:r>
      <w:r w:rsidR="007005DB" w:rsidRPr="00BF3505">
        <w:rPr>
          <w:sz w:val="28"/>
        </w:rPr>
        <w:t>10% от общей площади излома, а у СМК сталей (</w:t>
      </w:r>
      <w:r w:rsidR="007005DB" w:rsidRPr="005A66BC">
        <w:rPr>
          <w:i/>
          <w:sz w:val="28"/>
          <w:lang w:val="en-US"/>
        </w:rPr>
        <w:t>T</w:t>
      </w:r>
      <w:r w:rsidR="007005DB" w:rsidRPr="00BF3505">
        <w:rPr>
          <w:sz w:val="28"/>
          <w:vertAlign w:val="subscript"/>
        </w:rPr>
        <w:t>ркуп</w:t>
      </w:r>
      <w:r w:rsidR="007005DB" w:rsidRPr="00BF3505">
        <w:rPr>
          <w:sz w:val="28"/>
        </w:rPr>
        <w:t>=450</w:t>
      </w:r>
      <w:r w:rsidR="007005DB">
        <w:rPr>
          <w:sz w:val="28"/>
        </w:rPr>
        <w:t xml:space="preserve"> </w:t>
      </w:r>
      <w:r w:rsidR="007005DB">
        <w:rPr>
          <w:sz w:val="28"/>
          <w:szCs w:val="28"/>
        </w:rPr>
        <w:sym w:font="Symbol" w:char="F0B0"/>
      </w:r>
      <w:r w:rsidR="007005DB" w:rsidRPr="00BF3505">
        <w:rPr>
          <w:sz w:val="28"/>
        </w:rPr>
        <w:t>С) зона среза отсутствует.</w:t>
      </w:r>
    </w:p>
    <w:p w:rsidR="007005DB" w:rsidRPr="00CF56E7" w:rsidRDefault="007005DB" w:rsidP="0070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6E7">
        <w:rPr>
          <w:rFonts w:ascii="Times New Roman" w:eastAsia="Times New Roman" w:hAnsi="Times New Roman" w:cs="Times New Roman"/>
          <w:sz w:val="28"/>
          <w:szCs w:val="28"/>
        </w:rPr>
        <w:t>Для исследования влияния РКУП на стойкость стали 08Х18Н10Т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горячесолевой коррозии</w:t>
      </w:r>
      <w:r w:rsidRPr="00CF56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83">
        <w:rPr>
          <w:rFonts w:ascii="Times New Roman" w:hAnsi="Times New Roman"/>
          <w:sz w:val="28"/>
          <w:szCs w:val="28"/>
        </w:rPr>
        <w:t xml:space="preserve"> в ОАО «ОКБМ Африкантов»</w:t>
      </w:r>
      <w:r w:rsidRPr="00CF56E7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сравнительные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автоклавные коррозионные</w:t>
      </w:r>
      <w:r w:rsidRPr="00CF5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испытания </w:t>
      </w:r>
      <w:r w:rsidRPr="00CF56E7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="00D05383">
        <w:rPr>
          <w:rFonts w:ascii="Times New Roman" w:hAnsi="Times New Roman"/>
          <w:sz w:val="28"/>
          <w:szCs w:val="28"/>
        </w:rPr>
        <w:t xml:space="preserve"> сталей в различных структурных состояниях</w:t>
      </w:r>
      <w:r w:rsidRPr="00CF5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43FE" w:rsidRPr="00A67C59">
        <w:rPr>
          <w:rFonts w:ascii="Times New Roman" w:eastAsia="Times New Roman" w:hAnsi="Times New Roman" w:cs="Times New Roman"/>
          <w:sz w:val="28"/>
          <w:szCs w:val="28"/>
        </w:rPr>
        <w:t>Степень коррозионного повреждения оценивалась в соответствии с ГОСТ 9.908-85.</w:t>
      </w:r>
      <w:r w:rsidR="00D05383">
        <w:rPr>
          <w:rFonts w:ascii="Times New Roman" w:hAnsi="Times New Roman"/>
          <w:sz w:val="28"/>
          <w:szCs w:val="28"/>
        </w:rPr>
        <w:t xml:space="preserve"> </w:t>
      </w:r>
    </w:p>
    <w:p w:rsidR="004943FE" w:rsidRDefault="007005DB" w:rsidP="00494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Проведенные испытания показывают, что глубина </w:t>
      </w:r>
      <w:r>
        <w:rPr>
          <w:rFonts w:ascii="Times New Roman" w:hAnsi="Times New Roman"/>
          <w:sz w:val="28"/>
          <w:szCs w:val="28"/>
        </w:rPr>
        <w:t xml:space="preserve">межкристаллитной коррозии </w:t>
      </w:r>
      <w:r w:rsidR="00D05383">
        <w:rPr>
          <w:rFonts w:ascii="Times New Roman" w:hAnsi="Times New Roman"/>
          <w:sz w:val="28"/>
          <w:szCs w:val="28"/>
        </w:rPr>
        <w:t>после обработки стали 08Х18Н10Т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83">
        <w:rPr>
          <w:rFonts w:ascii="Times New Roman" w:hAnsi="Times New Roman"/>
          <w:sz w:val="28"/>
          <w:szCs w:val="28"/>
        </w:rPr>
        <w:t xml:space="preserve">по оптимальным режимам РКУП </w:t>
      </w:r>
      <w:r w:rsidR="004943FE">
        <w:rPr>
          <w:rFonts w:ascii="Times New Roman" w:hAnsi="Times New Roman"/>
          <w:sz w:val="28"/>
          <w:szCs w:val="28"/>
        </w:rPr>
        <w:t xml:space="preserve">в 2.5-3 раза превышает коррозионную стойкость образцов крупнозернистой стали. </w:t>
      </w:r>
      <w:r>
        <w:rPr>
          <w:rFonts w:ascii="Times New Roman" w:eastAsia="Times New Roman" w:hAnsi="Times New Roman" w:cs="Times New Roman"/>
          <w:sz w:val="28"/>
          <w:szCs w:val="24"/>
        </w:rPr>
        <w:t>Аналогичные результаты были получены и при электрохимических</w:t>
      </w:r>
      <w:r w:rsidR="004943FE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4943FE">
        <w:rPr>
          <w:rFonts w:ascii="Times New Roman" w:hAnsi="Times New Roman"/>
          <w:sz w:val="28"/>
          <w:szCs w:val="24"/>
        </w:rPr>
        <w:t>потенциастатических</w:t>
      </w:r>
      <w:proofErr w:type="spellEnd"/>
      <w:r w:rsidR="004943FE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исследованиях образцов крупнозернистой и СМК стали.</w:t>
      </w:r>
    </w:p>
    <w:p w:rsidR="007005DB" w:rsidRDefault="007005DB" w:rsidP="0049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1426">
        <w:rPr>
          <w:rFonts w:ascii="Times New Roman" w:eastAsia="Times New Roman" w:hAnsi="Times New Roman" w:cs="Times New Roman"/>
          <w:sz w:val="28"/>
          <w:szCs w:val="24"/>
        </w:rPr>
        <w:t>Следовательно, однозначно можно утверждать, что измельчение зерна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стали 08Х18Н10Т при РКУП</w:t>
      </w:r>
      <w:r w:rsidRPr="002A1426">
        <w:rPr>
          <w:rFonts w:ascii="Times New Roman" w:eastAsia="Times New Roman" w:hAnsi="Times New Roman" w:cs="Times New Roman"/>
          <w:sz w:val="28"/>
          <w:szCs w:val="24"/>
        </w:rPr>
        <w:t xml:space="preserve"> привело к заметному снижению интенсивности коррозионного процесса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 повышенных температурах</w:t>
      </w:r>
      <w:r w:rsidRPr="002A142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542AE" w:rsidRPr="001542AE" w:rsidRDefault="001542AE" w:rsidP="0049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экспериментальные результаты были положены в основу</w:t>
      </w:r>
      <w:r w:rsidRPr="001542AE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42AE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2AE">
        <w:rPr>
          <w:rFonts w:ascii="Times New Roman" w:hAnsi="Times New Roman" w:cs="Times New Roman"/>
          <w:sz w:val="28"/>
          <w:szCs w:val="28"/>
        </w:rPr>
        <w:t xml:space="preserve"> к расчету механических свойств и параметров коррозионной стойкости наноструктурированных и субмикрокристаллических </w:t>
      </w:r>
      <w:proofErr w:type="spellStart"/>
      <w:r w:rsidRPr="001542AE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Pr="001542AE">
        <w:rPr>
          <w:rFonts w:ascii="Times New Roman" w:hAnsi="Times New Roman" w:cs="Times New Roman"/>
          <w:sz w:val="28"/>
          <w:szCs w:val="28"/>
        </w:rPr>
        <w:t xml:space="preserve"> сталей, полученных с использованием методов интенсивного пластического деформирования.</w:t>
      </w:r>
    </w:p>
    <w:p w:rsidR="008B0B97" w:rsidRDefault="008B0B97" w:rsidP="001F3D42">
      <w:pPr>
        <w:pStyle w:val="normal"/>
        <w:snapToGrid w:val="0"/>
        <w:ind w:firstLine="709"/>
        <w:jc w:val="both"/>
        <w:rPr>
          <w:sz w:val="28"/>
          <w:szCs w:val="28"/>
        </w:rPr>
      </w:pPr>
    </w:p>
    <w:p w:rsidR="007005DB" w:rsidRPr="007005DB" w:rsidRDefault="007005DB" w:rsidP="0070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Вывод</w:t>
      </w:r>
    </w:p>
    <w:p w:rsidR="007005DB" w:rsidRDefault="007005DB" w:rsidP="007005DB">
      <w:pPr>
        <w:pStyle w:val="normal"/>
        <w:snapToGrid w:val="0"/>
        <w:ind w:firstLine="709"/>
        <w:jc w:val="both"/>
        <w:rPr>
          <w:sz w:val="28"/>
          <w:szCs w:val="28"/>
        </w:rPr>
      </w:pPr>
      <w:r w:rsidRPr="00BF3505">
        <w:rPr>
          <w:sz w:val="28"/>
        </w:rPr>
        <w:t xml:space="preserve">С использованием технологии </w:t>
      </w:r>
      <w:r>
        <w:rPr>
          <w:sz w:val="28"/>
        </w:rPr>
        <w:t>РКУП</w:t>
      </w:r>
      <w:r w:rsidRPr="00BF3505">
        <w:rPr>
          <w:sz w:val="28"/>
        </w:rPr>
        <w:t xml:space="preserve"> в стали 08Х18Н10Т сформирована высокопрочная </w:t>
      </w:r>
      <w:r>
        <w:rPr>
          <w:sz w:val="28"/>
        </w:rPr>
        <w:t>СМК</w:t>
      </w:r>
      <w:r w:rsidRPr="00BF3505">
        <w:rPr>
          <w:sz w:val="28"/>
        </w:rPr>
        <w:t xml:space="preserve"> структура. Показано, что прочностные свойства СМК стали в 1</w:t>
      </w:r>
      <w:r>
        <w:rPr>
          <w:sz w:val="28"/>
        </w:rPr>
        <w:t>,</w:t>
      </w:r>
      <w:r w:rsidRPr="00BF3505">
        <w:rPr>
          <w:sz w:val="28"/>
        </w:rPr>
        <w:t>5</w:t>
      </w:r>
      <w:r>
        <w:rPr>
          <w:sz w:val="28"/>
        </w:rPr>
        <w:t>-</w:t>
      </w:r>
      <w:r w:rsidRPr="00BF3505">
        <w:rPr>
          <w:sz w:val="28"/>
        </w:rPr>
        <w:t xml:space="preserve">2 раза превышают аналогичные характеристики стандартной крупнозернистой стали, а стойкость к межкристаллитной коррозии СМК стали </w:t>
      </w:r>
      <w:r>
        <w:rPr>
          <w:sz w:val="28"/>
        </w:rPr>
        <w:t>превышает</w:t>
      </w:r>
      <w:r w:rsidRPr="00BF3505">
        <w:rPr>
          <w:sz w:val="28"/>
        </w:rPr>
        <w:t xml:space="preserve"> коррозионн</w:t>
      </w:r>
      <w:r>
        <w:rPr>
          <w:sz w:val="28"/>
        </w:rPr>
        <w:t xml:space="preserve">ую </w:t>
      </w:r>
      <w:r w:rsidRPr="00BF3505">
        <w:rPr>
          <w:sz w:val="28"/>
        </w:rPr>
        <w:t>стойкост</w:t>
      </w:r>
      <w:r>
        <w:rPr>
          <w:sz w:val="28"/>
        </w:rPr>
        <w:t>ь</w:t>
      </w:r>
      <w:r w:rsidRPr="00BF3505">
        <w:rPr>
          <w:sz w:val="28"/>
        </w:rPr>
        <w:t xml:space="preserve"> стали в состоянии поставки. Показано, что формирование СМК структуры позволяет реализовать в стали 08Х18Н10Т эффект сверхпластичности </w:t>
      </w:r>
      <w:r>
        <w:rPr>
          <w:sz w:val="28"/>
        </w:rPr>
        <w:t>-</w:t>
      </w:r>
      <w:r w:rsidRPr="00BF3505">
        <w:rPr>
          <w:sz w:val="28"/>
        </w:rPr>
        <w:t xml:space="preserve"> при повышенных температурах деформации пластичность СМК стали в 2</w:t>
      </w:r>
      <w:r>
        <w:rPr>
          <w:sz w:val="28"/>
        </w:rPr>
        <w:t>–</w:t>
      </w:r>
      <w:r w:rsidRPr="00BF3505">
        <w:rPr>
          <w:sz w:val="28"/>
        </w:rPr>
        <w:t>2.5 раза превышает пластичность стали</w:t>
      </w:r>
      <w:r>
        <w:rPr>
          <w:sz w:val="28"/>
        </w:rPr>
        <w:t xml:space="preserve"> в обычном состоянии</w:t>
      </w:r>
      <w:r w:rsidRPr="00BF3505">
        <w:rPr>
          <w:sz w:val="28"/>
        </w:rPr>
        <w:t>.</w:t>
      </w:r>
    </w:p>
    <w:p w:rsidR="007005DB" w:rsidRDefault="007005DB" w:rsidP="001F3D42">
      <w:pPr>
        <w:pStyle w:val="normal"/>
        <w:snapToGrid w:val="0"/>
        <w:ind w:firstLine="709"/>
        <w:jc w:val="both"/>
        <w:rPr>
          <w:sz w:val="28"/>
          <w:szCs w:val="28"/>
        </w:rPr>
      </w:pPr>
    </w:p>
    <w:p w:rsidR="001F3D42" w:rsidRPr="001F3D42" w:rsidRDefault="001F3D42" w:rsidP="001F3D42">
      <w:pPr>
        <w:pStyle w:val="normal"/>
        <w:snapToGri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Область применения результатов</w:t>
      </w:r>
    </w:p>
    <w:p w:rsidR="001F3D42" w:rsidRPr="001F3D42" w:rsidRDefault="001F3D42" w:rsidP="001F3D42">
      <w:pPr>
        <w:pStyle w:val="normal"/>
        <w:snapToGrid w:val="0"/>
        <w:ind w:firstLine="709"/>
        <w:jc w:val="both"/>
        <w:rPr>
          <w:color w:val="000000"/>
          <w:sz w:val="28"/>
        </w:rPr>
      </w:pPr>
      <w:r w:rsidRPr="001F3D42">
        <w:rPr>
          <w:color w:val="000000"/>
          <w:sz w:val="28"/>
        </w:rPr>
        <w:t>Основной областью применения полученных результатов является атомное и ядерное машиностроение</w:t>
      </w:r>
      <w:r>
        <w:rPr>
          <w:color w:val="000000"/>
          <w:sz w:val="28"/>
        </w:rPr>
        <w:t xml:space="preserve"> и ядерная энергетика</w:t>
      </w:r>
      <w:r w:rsidRPr="001F3D42">
        <w:rPr>
          <w:color w:val="000000"/>
          <w:sz w:val="28"/>
        </w:rPr>
        <w:t>.</w:t>
      </w:r>
    </w:p>
    <w:p w:rsidR="001F3D42" w:rsidRDefault="001F3D42" w:rsidP="001F3D42">
      <w:pPr>
        <w:pStyle w:val="normal"/>
        <w:snapToGrid w:val="0"/>
        <w:ind w:firstLine="709"/>
        <w:jc w:val="both"/>
        <w:rPr>
          <w:bCs/>
          <w:sz w:val="28"/>
        </w:rPr>
      </w:pPr>
      <w:r w:rsidRPr="001F3D42">
        <w:rPr>
          <w:bCs/>
          <w:sz w:val="28"/>
        </w:rPr>
        <w:t xml:space="preserve">Практическое внедрение новых </w:t>
      </w:r>
      <w:r w:rsidRPr="001F3D42">
        <w:rPr>
          <w:sz w:val="28"/>
        </w:rPr>
        <w:t xml:space="preserve">наноструктурированных и субмикрокристаллических коррозионно-стойких сталей с повышенными физико-механическими свойствами </w:t>
      </w:r>
      <w:r w:rsidRPr="001F3D42">
        <w:rPr>
          <w:bCs/>
          <w:sz w:val="28"/>
        </w:rPr>
        <w:t>осуществля</w:t>
      </w:r>
      <w:r>
        <w:rPr>
          <w:bCs/>
          <w:sz w:val="28"/>
        </w:rPr>
        <w:t>ет</w:t>
      </w:r>
      <w:r w:rsidRPr="001F3D42">
        <w:rPr>
          <w:bCs/>
          <w:sz w:val="28"/>
        </w:rPr>
        <w:t xml:space="preserve"> ОАО «Опытное конструкторское бюро машиностроения им. И.И. Африкантова» (ОАО «ОКБМ Африкантова»), входящий в состав ГК «Росатом», - один из ведущих российских разработчиков ядерно-энергетических установок нового поколения </w:t>
      </w:r>
      <w:r w:rsidR="00FA7B57">
        <w:rPr>
          <w:bCs/>
          <w:sz w:val="28"/>
        </w:rPr>
        <w:t>различного функционального назначения</w:t>
      </w:r>
      <w:r w:rsidRPr="001F3D42">
        <w:rPr>
          <w:bCs/>
          <w:sz w:val="28"/>
        </w:rPr>
        <w:t>.</w:t>
      </w:r>
    </w:p>
    <w:p w:rsidR="00326FEF" w:rsidRPr="001F3D42" w:rsidRDefault="00326FEF" w:rsidP="001F3D42">
      <w:pPr>
        <w:pStyle w:val="normal"/>
        <w:snapToGrid w:val="0"/>
        <w:ind w:firstLine="709"/>
        <w:jc w:val="both"/>
        <w:rPr>
          <w:sz w:val="32"/>
          <w:szCs w:val="28"/>
        </w:rPr>
      </w:pPr>
      <w:proofErr w:type="gramStart"/>
      <w:r>
        <w:rPr>
          <w:bCs/>
          <w:sz w:val="28"/>
        </w:rPr>
        <w:t xml:space="preserve">По результатам выполненной работы коллективами НИФТИ ННГУ и ОАО «ОКБМ Африкантов» подана заявка на совместный патент </w:t>
      </w:r>
      <w:r>
        <w:rPr>
          <w:sz w:val="28"/>
          <w:szCs w:val="28"/>
        </w:rPr>
        <w:t>«</w:t>
      </w:r>
      <w:r w:rsidRPr="009674CC">
        <w:rPr>
          <w:sz w:val="28"/>
          <w:szCs w:val="28"/>
        </w:rPr>
        <w:t>Способ одновременного повышения прочности и коррозионной стойкости в аустенитной стали и изделия (заготовки), полученные этим способом</w:t>
      </w:r>
      <w:r>
        <w:rPr>
          <w:sz w:val="28"/>
          <w:szCs w:val="28"/>
        </w:rPr>
        <w:t>» (авторы:</w:t>
      </w:r>
      <w:proofErr w:type="gramEnd"/>
      <w:r>
        <w:rPr>
          <w:sz w:val="28"/>
          <w:szCs w:val="28"/>
        </w:rPr>
        <w:t xml:space="preserve"> Чувильдеев В.Н., Нохрин А.В., Копылов В.И</w:t>
      </w:r>
      <w:r w:rsidR="004943FE">
        <w:rPr>
          <w:sz w:val="28"/>
          <w:szCs w:val="28"/>
        </w:rPr>
        <w:t>. и др.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 настоящее время проходит рассмотрение в соответствии с установленной процедурой.</w:t>
      </w:r>
    </w:p>
    <w:sectPr w:rsidR="00326FEF" w:rsidRPr="001F3D42" w:rsidSect="001542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18"/>
    <w:rsid w:val="000D3D0C"/>
    <w:rsid w:val="001542AE"/>
    <w:rsid w:val="001F3D42"/>
    <w:rsid w:val="00326FEF"/>
    <w:rsid w:val="00363D87"/>
    <w:rsid w:val="004943FE"/>
    <w:rsid w:val="004C1B18"/>
    <w:rsid w:val="00595CCF"/>
    <w:rsid w:val="005B440D"/>
    <w:rsid w:val="007005DB"/>
    <w:rsid w:val="008B0B97"/>
    <w:rsid w:val="00AA29F2"/>
    <w:rsid w:val="00C2746B"/>
    <w:rsid w:val="00D05383"/>
    <w:rsid w:val="00FA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87"/>
    <w:pPr>
      <w:ind w:left="720"/>
      <w:contextualSpacing/>
    </w:pPr>
  </w:style>
  <w:style w:type="paragraph" w:customStyle="1" w:styleId="normal">
    <w:name w:val="normal"/>
    <w:basedOn w:val="a"/>
    <w:rsid w:val="001F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rsid w:val="00326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nifti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avnokhrin</dc:creator>
  <cp:keywords/>
  <dc:description/>
  <cp:lastModifiedBy>Volodko</cp:lastModifiedBy>
  <cp:revision>12</cp:revision>
  <dcterms:created xsi:type="dcterms:W3CDTF">2013-06-25T08:52:00Z</dcterms:created>
  <dcterms:modified xsi:type="dcterms:W3CDTF">2013-06-27T08:32:00Z</dcterms:modified>
</cp:coreProperties>
</file>